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38" w:rsidRPr="004F712B" w:rsidRDefault="00201538" w:rsidP="004F71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712B">
        <w:rPr>
          <w:rFonts w:ascii="Times New Roman" w:hAnsi="Times New Roman"/>
          <w:b/>
          <w:sz w:val="28"/>
          <w:szCs w:val="28"/>
        </w:rPr>
        <w:t>Договор поставки №</w:t>
      </w:r>
      <w:r>
        <w:rPr>
          <w:rFonts w:ascii="Times New Roman" w:hAnsi="Times New Roman"/>
          <w:b/>
          <w:sz w:val="28"/>
          <w:szCs w:val="28"/>
        </w:rPr>
        <w:t xml:space="preserve"> _____</w:t>
      </w:r>
    </w:p>
    <w:p w:rsidR="00201538" w:rsidRPr="00BA32C4" w:rsidRDefault="00201538" w:rsidP="004F712B">
      <w:pPr>
        <w:pStyle w:val="a4"/>
        <w:jc w:val="center"/>
        <w:rPr>
          <w:b/>
          <w:sz w:val="20"/>
          <w:szCs w:val="20"/>
        </w:rPr>
      </w:pPr>
    </w:p>
    <w:p w:rsidR="00201538" w:rsidRPr="004F712B" w:rsidRDefault="00201538" w:rsidP="004F712B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4F712B">
        <w:rPr>
          <w:rFonts w:ascii="Times New Roman" w:hAnsi="Times New Roman"/>
          <w:sz w:val="18"/>
          <w:szCs w:val="18"/>
        </w:rPr>
        <w:t xml:space="preserve">г. Набережные Челны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F712B">
        <w:rPr>
          <w:rFonts w:ascii="Times New Roman" w:hAnsi="Times New Roman"/>
          <w:sz w:val="18"/>
          <w:szCs w:val="18"/>
        </w:rPr>
        <w:t xml:space="preserve">                                                          «____» _____________ 20___ г.</w:t>
      </w:r>
    </w:p>
    <w:p w:rsidR="00201538" w:rsidRPr="005F6ECB" w:rsidRDefault="00201538" w:rsidP="004F712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01538" w:rsidRPr="005F6ECB" w:rsidRDefault="00201538" w:rsidP="004F712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F6ECB">
        <w:rPr>
          <w:rFonts w:ascii="Times New Roman" w:hAnsi="Times New Roman"/>
          <w:sz w:val="20"/>
          <w:szCs w:val="20"/>
        </w:rPr>
        <w:t xml:space="preserve">                  Индивидуальный предприниматель </w:t>
      </w:r>
      <w:r w:rsidR="005F6ECB" w:rsidRPr="005F6ECB">
        <w:rPr>
          <w:rFonts w:ascii="Times New Roman" w:hAnsi="Times New Roman"/>
          <w:sz w:val="20"/>
          <w:szCs w:val="20"/>
        </w:rPr>
        <w:t>Новичихин Олег Викторович</w:t>
      </w:r>
      <w:r w:rsidRPr="005F6ECB">
        <w:rPr>
          <w:rFonts w:ascii="Times New Roman" w:hAnsi="Times New Roman"/>
          <w:sz w:val="20"/>
          <w:szCs w:val="20"/>
        </w:rPr>
        <w:t xml:space="preserve">, именуемый в дальнейшем  «Поставщик», действующего на основании свидетельства о </w:t>
      </w:r>
      <w:proofErr w:type="spellStart"/>
      <w:r w:rsidRPr="005F6ECB">
        <w:rPr>
          <w:rFonts w:ascii="Times New Roman" w:hAnsi="Times New Roman"/>
          <w:sz w:val="20"/>
          <w:szCs w:val="20"/>
        </w:rPr>
        <w:t>гос.регистрации</w:t>
      </w:r>
      <w:proofErr w:type="spellEnd"/>
      <w:r w:rsidRPr="005F6ECB">
        <w:rPr>
          <w:rFonts w:ascii="Times New Roman" w:hAnsi="Times New Roman"/>
          <w:sz w:val="20"/>
          <w:szCs w:val="20"/>
        </w:rPr>
        <w:t xml:space="preserve"> № </w:t>
      </w:r>
      <w:r w:rsidR="005F6ECB" w:rsidRPr="005F6ECB">
        <w:rPr>
          <w:rFonts w:ascii="Times New Roman" w:hAnsi="Times New Roman"/>
          <w:sz w:val="20"/>
          <w:szCs w:val="20"/>
        </w:rPr>
        <w:t>006882390 от 13 марта 2014 года</w:t>
      </w:r>
      <w:r w:rsidRPr="005F6ECB">
        <w:rPr>
          <w:rFonts w:ascii="Times New Roman" w:hAnsi="Times New Roman"/>
          <w:sz w:val="20"/>
          <w:szCs w:val="20"/>
        </w:rPr>
        <w:t>, с одной стороны, и _______________________________________________________, именуемое в дальнейшем «Покупатель», в лице ____________________________________________________________, действующей на основании _____________________________________, с другой стороны, заключили настоящий договор о нижеследующем:</w:t>
      </w:r>
    </w:p>
    <w:p w:rsidR="00201538" w:rsidRPr="005F6ECB" w:rsidRDefault="00201538" w:rsidP="004F712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01538" w:rsidRPr="005F6ECB" w:rsidRDefault="00201538" w:rsidP="004F712B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5F6ECB">
        <w:rPr>
          <w:rFonts w:ascii="Times New Roman" w:hAnsi="Times New Roman"/>
          <w:b/>
        </w:rPr>
        <w:t>ПРЕДМЕТ ДОГОВОРА</w:t>
      </w:r>
    </w:p>
    <w:p w:rsidR="00201538" w:rsidRPr="005F6ECB" w:rsidRDefault="00201538" w:rsidP="004F712B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F6ECB">
        <w:rPr>
          <w:rFonts w:ascii="Times New Roman" w:hAnsi="Times New Roman"/>
          <w:sz w:val="20"/>
          <w:szCs w:val="20"/>
        </w:rPr>
        <w:t>Поставщик обязуется поставлять Покупателю продукцию, а Покупатель обязуется принимать продукцию и оплачивать её в соответствии с условиями настоящего договора.</w:t>
      </w:r>
    </w:p>
    <w:p w:rsidR="00201538" w:rsidRPr="004F712B" w:rsidRDefault="00201538" w:rsidP="004F712B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F6ECB">
        <w:rPr>
          <w:rFonts w:ascii="Times New Roman" w:hAnsi="Times New Roman"/>
          <w:sz w:val="20"/>
          <w:szCs w:val="20"/>
        </w:rPr>
        <w:t>Наименование, ассортимент, количество, цена и общая сумма поставки определяются в спецификациях, являющихся неотъемлемой частью настоящего договора. В качестве спецификации рассматриваются также счета на</w:t>
      </w:r>
      <w:r w:rsidRPr="004F712B">
        <w:rPr>
          <w:rFonts w:ascii="Times New Roman" w:hAnsi="Times New Roman"/>
          <w:sz w:val="20"/>
          <w:szCs w:val="20"/>
        </w:rPr>
        <w:t xml:space="preserve"> оплату, выставленные Поставщиком Покупателю.</w:t>
      </w:r>
    </w:p>
    <w:p w:rsidR="00201538" w:rsidRDefault="00201538" w:rsidP="004F712B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Поставщик обязуется поставлять продукцию, свободную от любых прав и притязаний третьих лиц, о которых в момент заключения договора или в момент передачи продукции Поставщик не знал или не мог не знать.</w:t>
      </w:r>
    </w:p>
    <w:p w:rsidR="00201538" w:rsidRPr="00BA32C4" w:rsidRDefault="00201538" w:rsidP="004F712B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</w:p>
    <w:p w:rsidR="00201538" w:rsidRPr="004F712B" w:rsidRDefault="00201538" w:rsidP="004F712B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4F712B">
        <w:rPr>
          <w:rFonts w:ascii="Times New Roman" w:hAnsi="Times New Roman"/>
          <w:b/>
        </w:rPr>
        <w:t>ЦЕНА И СРОКИ ПОСТАВКИ</w:t>
      </w:r>
    </w:p>
    <w:p w:rsidR="00201538" w:rsidRPr="004F712B" w:rsidRDefault="00201538" w:rsidP="004F712B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Общая сумма поставки продукции включает стоимость продукции, упаковки, затраты по оформлению необходимой документации.</w:t>
      </w:r>
    </w:p>
    <w:p w:rsidR="00201538" w:rsidRPr="004F712B" w:rsidRDefault="00201538" w:rsidP="004F712B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 xml:space="preserve">Увеличение Поставщиком цены продукции в одностороннем порядке в течение срока действия Договора допускается в случае увеличения курса доллара США по отношению к российскому рублю или курса </w:t>
      </w:r>
      <w:r w:rsidRPr="004F712B">
        <w:rPr>
          <w:rFonts w:ascii="Times New Roman" w:hAnsi="Times New Roman"/>
          <w:sz w:val="20"/>
          <w:szCs w:val="20"/>
          <w:lang w:val="en-US"/>
        </w:rPr>
        <w:t>Euro</w:t>
      </w:r>
      <w:r w:rsidRPr="004F712B">
        <w:rPr>
          <w:rFonts w:ascii="Times New Roman" w:hAnsi="Times New Roman"/>
          <w:sz w:val="20"/>
          <w:szCs w:val="20"/>
        </w:rPr>
        <w:t xml:space="preserve"> по отношению к российскому рублю.</w:t>
      </w:r>
    </w:p>
    <w:p w:rsidR="00201538" w:rsidRPr="004F712B" w:rsidRDefault="00201538" w:rsidP="004F712B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Поставка продукции осуществляется Поставщиком в сроки согласованные с Покупателем. Датой поставки считается:</w:t>
      </w:r>
    </w:p>
    <w:p w:rsidR="00201538" w:rsidRDefault="00201538" w:rsidP="00BA32C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 xml:space="preserve">дата отгрузки продукции Поставщиком со склада Поставщика, а именно дата передачи продукции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4F712B">
        <w:rPr>
          <w:rFonts w:ascii="Times New Roman" w:hAnsi="Times New Roman"/>
          <w:sz w:val="20"/>
          <w:szCs w:val="20"/>
        </w:rPr>
        <w:t xml:space="preserve">Покупателю или транспортной компании для доставки продукции Покупателю. Дата отгрузки подтверждается датой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712B">
        <w:rPr>
          <w:rFonts w:ascii="Times New Roman" w:hAnsi="Times New Roman"/>
          <w:sz w:val="20"/>
          <w:szCs w:val="20"/>
        </w:rPr>
        <w:t>товарно-транспортной накладной и/или датой документа, подтверждающего сдачу груза в транспортную компанию.</w:t>
      </w:r>
    </w:p>
    <w:p w:rsidR="00201538" w:rsidRPr="00BA32C4" w:rsidRDefault="00201538" w:rsidP="004F712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01538" w:rsidRPr="00BA32C4" w:rsidRDefault="00201538" w:rsidP="00BA32C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BA32C4">
        <w:rPr>
          <w:rFonts w:ascii="Times New Roman" w:hAnsi="Times New Roman"/>
          <w:b/>
        </w:rPr>
        <w:t>ОБЯЗАННОСТИ СТОРОН</w:t>
      </w:r>
    </w:p>
    <w:p w:rsidR="00201538" w:rsidRPr="004F712B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Поставщик обязан:</w:t>
      </w:r>
    </w:p>
    <w:p w:rsidR="00201538" w:rsidRPr="004F712B" w:rsidRDefault="00201538" w:rsidP="00BA32C4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Передать Покупателю продукцию надлежащего качества, в наименовании, количестве, ассортименте и в сроки согласованные с Покупателем.</w:t>
      </w:r>
    </w:p>
    <w:p w:rsidR="00201538" w:rsidRPr="004F712B" w:rsidRDefault="00201538" w:rsidP="00BA32C4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Обязательства Поставщика по поставке считаются выполненными с момента передачи продукции Покупателю, либо его перевозчику.</w:t>
      </w:r>
    </w:p>
    <w:p w:rsidR="00201538" w:rsidRPr="004F712B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Покупатель обязан:</w:t>
      </w:r>
    </w:p>
    <w:p w:rsidR="00201538" w:rsidRPr="004F712B" w:rsidRDefault="00201538" w:rsidP="00BA32C4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Осуществить проверку при приемке продукции по наименованию, количеству, качеству и ассортименту, подписать накладную, поставить на накладной печать предприятия и отправить один оригинал накладной в адрес Поставщика.</w:t>
      </w:r>
    </w:p>
    <w:p w:rsidR="00201538" w:rsidRDefault="00201538" w:rsidP="00BA32C4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Оплатить купленную продукцию в порядке, установленном главой 4 настоящего договора.</w:t>
      </w:r>
    </w:p>
    <w:p w:rsidR="00201538" w:rsidRPr="00BA32C4" w:rsidRDefault="00201538" w:rsidP="00BA32C4">
      <w:pPr>
        <w:pStyle w:val="a4"/>
        <w:ind w:left="1080"/>
        <w:jc w:val="both"/>
        <w:rPr>
          <w:rFonts w:ascii="Times New Roman" w:hAnsi="Times New Roman"/>
          <w:sz w:val="16"/>
          <w:szCs w:val="16"/>
        </w:rPr>
      </w:pPr>
    </w:p>
    <w:p w:rsidR="00201538" w:rsidRPr="00BA32C4" w:rsidRDefault="00201538" w:rsidP="00BA32C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BA32C4">
        <w:rPr>
          <w:rFonts w:ascii="Times New Roman" w:hAnsi="Times New Roman"/>
          <w:b/>
        </w:rPr>
        <w:t>ПОРЯДОК РАСЧЕТОВ</w:t>
      </w:r>
    </w:p>
    <w:p w:rsidR="00201538" w:rsidRPr="004F712B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Оплата за поставленную продукцию осуществляется в российских рублях путём перечисления денежных средств на расчетный счет Поставщика.</w:t>
      </w:r>
    </w:p>
    <w:p w:rsidR="00201538" w:rsidRPr="004F712B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Моментом оплаты продукции признается день поступления денежных средств на расчетный счет Поставщика.</w:t>
      </w:r>
    </w:p>
    <w:p w:rsidR="00201538" w:rsidRPr="004F712B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Условия оплаты за продукцию по настоящему договору:</w:t>
      </w:r>
    </w:p>
    <w:p w:rsidR="00201538" w:rsidRDefault="00201538" w:rsidP="004F712B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п</w:t>
      </w:r>
      <w:r w:rsidRPr="004F712B">
        <w:rPr>
          <w:rFonts w:ascii="Times New Roman" w:hAnsi="Times New Roman"/>
          <w:sz w:val="20"/>
          <w:szCs w:val="20"/>
        </w:rPr>
        <w:t>редоплата за 1 (один) календарный день до даты отгрузки продукции Поставщиком.</w:t>
      </w:r>
    </w:p>
    <w:p w:rsidR="00201538" w:rsidRPr="00BA32C4" w:rsidRDefault="00201538" w:rsidP="004F712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01538" w:rsidRPr="00BA32C4" w:rsidRDefault="00201538" w:rsidP="00BA32C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BA32C4">
        <w:rPr>
          <w:rFonts w:ascii="Times New Roman" w:hAnsi="Times New Roman"/>
          <w:b/>
        </w:rPr>
        <w:t>ПОРЯДОК ПОСТАВКИ И ПРИЕМКИ ПРОДУКЦИИ</w:t>
      </w:r>
    </w:p>
    <w:p w:rsidR="00201538" w:rsidRPr="004F712B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Поставка продукции может быть осуществлена Поставщиком с привлечением третьих лиц, одним из следующих способов:</w:t>
      </w:r>
    </w:p>
    <w:p w:rsidR="00201538" w:rsidRPr="004F712B" w:rsidRDefault="00201538" w:rsidP="00BA32C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4F712B">
        <w:rPr>
          <w:rFonts w:ascii="Times New Roman" w:hAnsi="Times New Roman"/>
          <w:sz w:val="20"/>
          <w:szCs w:val="20"/>
        </w:rPr>
        <w:t>утем доставки продукции Покупателю автомобильным транспортом;</w:t>
      </w:r>
    </w:p>
    <w:p w:rsidR="00201538" w:rsidRPr="004F712B" w:rsidRDefault="00201538" w:rsidP="00BA32C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4F712B">
        <w:rPr>
          <w:rFonts w:ascii="Times New Roman" w:hAnsi="Times New Roman"/>
          <w:sz w:val="20"/>
          <w:szCs w:val="20"/>
        </w:rPr>
        <w:t>утем передачи продукции органу железной дороги для доставки Покупателю.</w:t>
      </w:r>
    </w:p>
    <w:p w:rsidR="00201538" w:rsidRPr="004F712B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4F712B">
        <w:rPr>
          <w:rFonts w:ascii="Times New Roman" w:hAnsi="Times New Roman"/>
          <w:sz w:val="20"/>
          <w:szCs w:val="20"/>
        </w:rPr>
        <w:t>Отгрузочно</w:t>
      </w:r>
      <w:proofErr w:type="spellEnd"/>
      <w:r w:rsidRPr="004F712B">
        <w:rPr>
          <w:rFonts w:ascii="Times New Roman" w:hAnsi="Times New Roman"/>
          <w:sz w:val="20"/>
          <w:szCs w:val="20"/>
        </w:rPr>
        <w:t xml:space="preserve">-погрузочные работы со склада Поставщика осуществляются последним собственными силами и за свой счет. </w:t>
      </w:r>
    </w:p>
    <w:p w:rsidR="00201538" w:rsidRPr="004F712B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В случае просрочки оплаты Покупателем поставленной раннее партии продукции, Поставщик имеет право приостановить дальнейшие поставки до полного погашения Покупателем задолженности.</w:t>
      </w:r>
    </w:p>
    <w:p w:rsidR="00201538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Приемка продукции по количеству и качеству осуществляется Покупателем на складе, либо ином месте хранения товаров Покупателя. Продукция считается принятой, если Покупатель в течение 3-х дней с момента приемки продукции не заявит о её несоответствии.</w:t>
      </w:r>
    </w:p>
    <w:p w:rsidR="00201538" w:rsidRPr="00BA32C4" w:rsidRDefault="00201538" w:rsidP="00BA32C4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</w:p>
    <w:p w:rsidR="00252FFE" w:rsidRDefault="00252FFE" w:rsidP="00BA32C4">
      <w:pPr>
        <w:pStyle w:val="a4"/>
        <w:ind w:left="720"/>
        <w:jc w:val="both"/>
        <w:rPr>
          <w:rFonts w:ascii="Times New Roman" w:hAnsi="Times New Roman"/>
          <w:sz w:val="20"/>
          <w:szCs w:val="20"/>
        </w:rPr>
      </w:pPr>
    </w:p>
    <w:p w:rsidR="00201538" w:rsidRDefault="00201538" w:rsidP="00BA32C4">
      <w:pPr>
        <w:pStyle w:val="a4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Поставщик                                                                                                                 Покупатель</w:t>
      </w:r>
    </w:p>
    <w:p w:rsidR="00201538" w:rsidRPr="004F712B" w:rsidRDefault="00201538" w:rsidP="00BA32C4">
      <w:pPr>
        <w:pStyle w:val="a4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 /Подпись/                                                                     _________________ /Подпись/    </w:t>
      </w:r>
    </w:p>
    <w:p w:rsidR="00201538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4F712B">
        <w:rPr>
          <w:rFonts w:ascii="Times New Roman" w:hAnsi="Times New Roman"/>
          <w:sz w:val="20"/>
          <w:szCs w:val="20"/>
        </w:rPr>
        <w:lastRenderedPageBreak/>
        <w:t>В случае поставки продукции ненадлежащего качества Покупатель обязан произвести экспертизу качества продукции в Торгово-Промышленной палате (бюро товарных экспертиз), либо иной независимой экспертной организации, имеющей соответствующую лицензию и только после получения заключения экспертизы о ненадлежащем качестве продукции, исключающего вину Покупателя в ухудшении качества продукции, Поставщик обязан произвести замену продукции ненадлежащего качества на качественную.</w:t>
      </w:r>
      <w:proofErr w:type="gramEnd"/>
      <w:r w:rsidRPr="004F712B">
        <w:rPr>
          <w:rFonts w:ascii="Times New Roman" w:hAnsi="Times New Roman"/>
          <w:sz w:val="20"/>
          <w:szCs w:val="20"/>
        </w:rPr>
        <w:t xml:space="preserve"> Срок и порядок замены продукции ненадлежащего качества согласовывается сторонами в дополнительном соглашении к настоящему договору. Расходы по проведению экспертизы, подтвержденные документально, относятся на счет виновной стороны.</w:t>
      </w:r>
    </w:p>
    <w:p w:rsidR="00201538" w:rsidRPr="00BA32C4" w:rsidRDefault="00201538" w:rsidP="00BA32C4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</w:p>
    <w:p w:rsidR="00201538" w:rsidRPr="00BA32C4" w:rsidRDefault="00201538" w:rsidP="00BA32C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BA32C4">
        <w:rPr>
          <w:rFonts w:ascii="Times New Roman" w:hAnsi="Times New Roman"/>
          <w:b/>
        </w:rPr>
        <w:t>ОТВЕТСТВЕННОСТЬ СТОРОН</w:t>
      </w:r>
    </w:p>
    <w:p w:rsidR="00201538" w:rsidRPr="004F712B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В случае нарушения срока оплаты, установленного в соответствии с условиями настоящего договора, Покупатель обязан уплатить Поставщику пени в размере 0,1% от стоимости, неоплаченной в срок продукции за каждый день просрочки.</w:t>
      </w:r>
    </w:p>
    <w:p w:rsidR="00201538" w:rsidRPr="00BA32C4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В остальных случаях, не предусмотренных настоящим договором, стороны несут ответственность в соответствии с действующим законодательством.</w:t>
      </w:r>
    </w:p>
    <w:p w:rsidR="00201538" w:rsidRPr="00BA32C4" w:rsidRDefault="00201538" w:rsidP="004F712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01538" w:rsidRPr="00BA32C4" w:rsidRDefault="00201538" w:rsidP="00BA32C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BA32C4">
        <w:rPr>
          <w:rFonts w:ascii="Times New Roman" w:hAnsi="Times New Roman"/>
          <w:b/>
        </w:rPr>
        <w:t>ФОРС – МОЖОР</w:t>
      </w:r>
    </w:p>
    <w:p w:rsidR="00201538" w:rsidRPr="004F712B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Ни одна из сторон не несет ответственности перед другой стороны за невыполнение обязательств, обусловленное обстоятельствами, 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201538" w:rsidRPr="004F712B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01538" w:rsidRPr="004F712B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01538" w:rsidRPr="00BA32C4" w:rsidRDefault="00201538" w:rsidP="004F712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01538" w:rsidRPr="00BA32C4" w:rsidRDefault="00201538" w:rsidP="00BA32C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BA32C4">
        <w:rPr>
          <w:rFonts w:ascii="Times New Roman" w:hAnsi="Times New Roman"/>
          <w:b/>
        </w:rPr>
        <w:t>ПОРЯДОК РАЗРЕШЕНИЯ СПОРОВ</w:t>
      </w:r>
    </w:p>
    <w:p w:rsidR="00201538" w:rsidRPr="004F712B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Все споры по настоящему Договору решаются путем переговоров.</w:t>
      </w:r>
    </w:p>
    <w:p w:rsidR="00201538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При не достижении согласия споры решаются в арбитражном суде Республики Татарстан.</w:t>
      </w:r>
    </w:p>
    <w:p w:rsidR="00201538" w:rsidRPr="00BA32C4" w:rsidRDefault="00201538" w:rsidP="00BA32C4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</w:p>
    <w:p w:rsidR="00201538" w:rsidRPr="00BA32C4" w:rsidRDefault="00201538" w:rsidP="00BA32C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BA32C4">
        <w:rPr>
          <w:rFonts w:ascii="Times New Roman" w:hAnsi="Times New Roman"/>
          <w:b/>
        </w:rPr>
        <w:t>СРОК ДЕЙСТВИЯ ДОГОВОРА</w:t>
      </w:r>
    </w:p>
    <w:p w:rsidR="00201538" w:rsidRPr="004F712B" w:rsidRDefault="00201538" w:rsidP="00BA32C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Настоящий Договор вступает в силу  с момента его подписания сторонами и действует до «31» декабря</w:t>
      </w:r>
      <w:r>
        <w:rPr>
          <w:rFonts w:ascii="Times New Roman" w:hAnsi="Times New Roman"/>
          <w:sz w:val="20"/>
          <w:szCs w:val="20"/>
        </w:rPr>
        <w:t xml:space="preserve"> 201</w:t>
      </w:r>
      <w:r w:rsidR="00DA2CBC">
        <w:rPr>
          <w:rFonts w:ascii="Times New Roman" w:hAnsi="Times New Roman"/>
          <w:sz w:val="20"/>
          <w:szCs w:val="20"/>
        </w:rPr>
        <w:t>8</w:t>
      </w:r>
      <w:r w:rsidRPr="004F712B">
        <w:rPr>
          <w:rFonts w:ascii="Times New Roman" w:hAnsi="Times New Roman"/>
          <w:sz w:val="20"/>
          <w:szCs w:val="20"/>
        </w:rPr>
        <w:t>г.</w:t>
      </w:r>
    </w:p>
    <w:p w:rsidR="00201538" w:rsidRDefault="00201538" w:rsidP="00D763AD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Если ни одна из сторон не заявит, за один месяц до окончания срока действия договора о его расторжении, договор считается автоматически пролонгированным на каждый следующий календарный год.</w:t>
      </w:r>
    </w:p>
    <w:p w:rsidR="00201538" w:rsidRPr="00D763AD" w:rsidRDefault="00201538" w:rsidP="00D763AD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</w:p>
    <w:p w:rsidR="00201538" w:rsidRPr="00D763AD" w:rsidRDefault="00201538" w:rsidP="00D763AD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763AD">
        <w:rPr>
          <w:rFonts w:ascii="Times New Roman" w:hAnsi="Times New Roman"/>
          <w:b/>
        </w:rPr>
        <w:t>ЗАКЛЮЧИТЕЛЬНЫЕ ПОЛОЖЕНИЯ</w:t>
      </w:r>
    </w:p>
    <w:p w:rsidR="00201538" w:rsidRPr="004F712B" w:rsidRDefault="00201538" w:rsidP="00D763AD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201538" w:rsidRPr="004F712B" w:rsidRDefault="00201538" w:rsidP="00D763AD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Договор может быть заключен путем обмена документами посредством факсимильной связи, при этом стороны признают действительными документами, полученные посредством факсимильной связи до получении оригиналов, которые должны быть направлены в адрес контрагента.</w:t>
      </w:r>
    </w:p>
    <w:p w:rsidR="00201538" w:rsidRDefault="00201538" w:rsidP="00D763AD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F712B">
        <w:rPr>
          <w:rFonts w:ascii="Times New Roman" w:hAnsi="Times New Roman"/>
          <w:sz w:val="20"/>
          <w:szCs w:val="20"/>
        </w:rPr>
        <w:t>Любые изменения и дополнения к настоящему Договору действительны, при условии, если они совершены в письменной форме и подписаны надлежащим и образом уполномоченными на то представителями сторон.</w:t>
      </w:r>
    </w:p>
    <w:p w:rsidR="00201538" w:rsidRPr="00D763AD" w:rsidRDefault="00201538" w:rsidP="00D763AD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</w:p>
    <w:p w:rsidR="00201538" w:rsidRDefault="00201538" w:rsidP="00D763AD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763AD">
        <w:rPr>
          <w:rFonts w:ascii="Times New Roman" w:hAnsi="Times New Roman"/>
          <w:b/>
        </w:rPr>
        <w:t>АДРЕСА, РЕКВИЗИТЫ И ПОДПИСИ СТОРОН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5083"/>
      </w:tblGrid>
      <w:tr w:rsidR="005F6ECB" w:rsidRPr="00DA2CBC" w:rsidTr="00DC133E">
        <w:tc>
          <w:tcPr>
            <w:tcW w:w="4977" w:type="dxa"/>
          </w:tcPr>
          <w:p w:rsidR="00DC133E" w:rsidRDefault="00DC133E" w:rsidP="006E4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33E" w:rsidRDefault="00DC133E" w:rsidP="006E4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9B4">
              <w:rPr>
                <w:rFonts w:ascii="Times New Roman" w:hAnsi="Times New Roman"/>
                <w:b/>
                <w:sz w:val="20"/>
                <w:szCs w:val="20"/>
              </w:rPr>
              <w:t>Поставщик</w:t>
            </w:r>
          </w:p>
          <w:p w:rsidR="005F6ECB" w:rsidRPr="00DC133E" w:rsidRDefault="005F6ECB" w:rsidP="006E4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>ИП Новичихин О.В.</w:t>
            </w:r>
          </w:p>
          <w:p w:rsidR="005F6ECB" w:rsidRPr="00DC133E" w:rsidRDefault="005F6ECB" w:rsidP="006E4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6ECB" w:rsidRPr="00DC133E" w:rsidRDefault="005F6ECB" w:rsidP="006E46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 xml:space="preserve">Юридический адрес: 423826, Республика Татарстан, г. Набережные Челны, проспект </w:t>
            </w:r>
            <w:proofErr w:type="spellStart"/>
            <w:r w:rsidRPr="00DC133E">
              <w:rPr>
                <w:rFonts w:ascii="Times New Roman" w:hAnsi="Times New Roman"/>
                <w:sz w:val="20"/>
                <w:szCs w:val="20"/>
              </w:rPr>
              <w:t>Чулман</w:t>
            </w:r>
            <w:proofErr w:type="spellEnd"/>
            <w:r w:rsidRPr="00DC133E">
              <w:rPr>
                <w:rFonts w:ascii="Times New Roman" w:hAnsi="Times New Roman"/>
                <w:sz w:val="20"/>
                <w:szCs w:val="20"/>
              </w:rPr>
              <w:t>, д.140, кв.63</w:t>
            </w:r>
          </w:p>
          <w:p w:rsidR="005F6ECB" w:rsidRPr="00DC133E" w:rsidRDefault="00DA2CBC" w:rsidP="006E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адрес: 423800</w:t>
            </w:r>
            <w:r w:rsidR="005F6ECB" w:rsidRPr="00DC133E">
              <w:rPr>
                <w:rFonts w:ascii="Times New Roman" w:hAnsi="Times New Roman"/>
                <w:sz w:val="20"/>
                <w:szCs w:val="20"/>
              </w:rPr>
              <w:t>, Рес</w:t>
            </w:r>
            <w:r w:rsidR="00B63DA1">
              <w:rPr>
                <w:rFonts w:ascii="Times New Roman" w:hAnsi="Times New Roman"/>
                <w:sz w:val="20"/>
                <w:szCs w:val="20"/>
              </w:rPr>
              <w:t xml:space="preserve">публика Татарстан, г. Наб. </w:t>
            </w:r>
            <w:r w:rsidR="005F6ECB" w:rsidRPr="00DC133E">
              <w:rPr>
                <w:rFonts w:ascii="Times New Roman" w:hAnsi="Times New Roman"/>
                <w:sz w:val="20"/>
                <w:szCs w:val="20"/>
              </w:rPr>
              <w:t xml:space="preserve"> Челн</w:t>
            </w:r>
            <w:r w:rsidR="00B63DA1"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proofErr w:type="spellStart"/>
            <w:r w:rsidR="00B63DA1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="00B63DA1">
              <w:rPr>
                <w:rFonts w:ascii="Times New Roman" w:hAnsi="Times New Roman"/>
                <w:sz w:val="20"/>
                <w:szCs w:val="20"/>
              </w:rPr>
              <w:t xml:space="preserve"> Дружба Народов</w:t>
            </w:r>
            <w:r>
              <w:rPr>
                <w:rFonts w:ascii="Times New Roman" w:hAnsi="Times New Roman"/>
                <w:sz w:val="20"/>
                <w:szCs w:val="20"/>
              </w:rPr>
              <w:t>, д.1, офис 3</w:t>
            </w:r>
            <w:r w:rsidR="005F6ECB" w:rsidRPr="00DC13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33E" w:rsidRPr="00DC133E" w:rsidRDefault="00DC133E" w:rsidP="006E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 w:rsidR="00DA2CBC" w:rsidRPr="00DA2CBC">
              <w:rPr>
                <w:rFonts w:ascii="Times New Roman" w:hAnsi="Times New Roman"/>
                <w:sz w:val="20"/>
                <w:szCs w:val="20"/>
              </w:rPr>
              <w:t xml:space="preserve">8-987-2-913-918, 8(8552)25-35-95, </w:t>
            </w:r>
          </w:p>
          <w:p w:rsidR="00DC133E" w:rsidRPr="00DC133E" w:rsidRDefault="00DC133E" w:rsidP="006E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 xml:space="preserve">Банк: </w:t>
            </w:r>
            <w:r w:rsidR="00DA2CBC" w:rsidRPr="00DA2CBC">
              <w:rPr>
                <w:rFonts w:ascii="Times New Roman" w:hAnsi="Times New Roman"/>
                <w:sz w:val="20"/>
                <w:szCs w:val="20"/>
              </w:rPr>
              <w:t xml:space="preserve">ОТДЕЛЕНИЕ "БАНК ТАТАРСТАН" N8610 ПАО СБЕРБАНК  Г.КАЗАНЬ </w:t>
            </w:r>
            <w:proofErr w:type="gramStart"/>
            <w:r w:rsidRPr="00DC133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C133E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="00DA2CBC" w:rsidRPr="00DA2CBC">
              <w:rPr>
                <w:rFonts w:ascii="Times New Roman" w:hAnsi="Times New Roman"/>
                <w:sz w:val="20"/>
                <w:szCs w:val="20"/>
              </w:rPr>
              <w:t>40802810862000024668</w:t>
            </w:r>
          </w:p>
          <w:p w:rsidR="00DC133E" w:rsidRPr="00DC133E" w:rsidRDefault="00DC133E" w:rsidP="006E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="00DA2CBC" w:rsidRPr="00DA2CBC">
              <w:rPr>
                <w:rFonts w:ascii="Times New Roman" w:hAnsi="Times New Roman"/>
                <w:sz w:val="20"/>
                <w:szCs w:val="20"/>
              </w:rPr>
              <w:t>30101810600000000603</w:t>
            </w:r>
          </w:p>
          <w:p w:rsidR="00DC133E" w:rsidRPr="00DC133E" w:rsidRDefault="00DC133E" w:rsidP="006E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DA2CBC" w:rsidRPr="00DA2CBC">
              <w:rPr>
                <w:rFonts w:ascii="Times New Roman" w:hAnsi="Times New Roman"/>
                <w:sz w:val="20"/>
                <w:szCs w:val="20"/>
              </w:rPr>
              <w:t>049205603</w:t>
            </w:r>
          </w:p>
          <w:p w:rsidR="00DC133E" w:rsidRPr="00DC133E" w:rsidRDefault="00DC133E" w:rsidP="006E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>ИНН 361401582844</w:t>
            </w:r>
          </w:p>
          <w:p w:rsidR="006E46EF" w:rsidRDefault="00DC133E" w:rsidP="006E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>ОГРН</w:t>
            </w:r>
            <w:r w:rsidRPr="00DC1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314165007200040</w:t>
            </w:r>
          </w:p>
          <w:p w:rsidR="00B63DA1" w:rsidRPr="00B63DA1" w:rsidRDefault="00DC133E" w:rsidP="006E46EF">
            <w:pPr>
              <w:spacing w:after="0" w:line="240" w:lineRule="auto"/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</w:pPr>
            <w:r w:rsidRPr="00DC1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 </w:t>
            </w:r>
            <w:hyperlink r:id="rId6" w:history="1">
              <w:r w:rsidRPr="00DC133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ooo-present@mail.ru</w:t>
              </w:r>
            </w:hyperlink>
          </w:p>
          <w:p w:rsidR="00B63DA1" w:rsidRDefault="00B63DA1" w:rsidP="006E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 </w:t>
            </w:r>
            <w:hyperlink r:id="rId7" w:history="1">
              <w:r w:rsidRPr="00280DD4">
                <w:rPr>
                  <w:rStyle w:val="a5"/>
                  <w:rFonts w:ascii="Times New Roman" w:hAnsi="Times New Roman"/>
                  <w:sz w:val="20"/>
                  <w:szCs w:val="20"/>
                </w:rPr>
                <w:t>www.present-net.ru</w:t>
              </w:r>
            </w:hyperlink>
            <w:bookmarkStart w:id="0" w:name="_GoBack"/>
            <w:bookmarkEnd w:id="0"/>
          </w:p>
          <w:p w:rsidR="00B63DA1" w:rsidRPr="00B63DA1" w:rsidRDefault="00B63DA1" w:rsidP="006E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46EF" w:rsidRPr="00B63DA1" w:rsidRDefault="006E46EF" w:rsidP="006E46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3DA1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63DA1">
              <w:rPr>
                <w:rFonts w:ascii="Times New Roman" w:hAnsi="Times New Roman"/>
                <w:sz w:val="20"/>
                <w:szCs w:val="20"/>
              </w:rPr>
              <w:t>____________________/</w:t>
            </w:r>
          </w:p>
          <w:p w:rsidR="006E46EF" w:rsidRPr="00B63DA1" w:rsidRDefault="006E46EF" w:rsidP="006E4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6ECB" w:rsidRPr="00B63DA1" w:rsidRDefault="00DC133E" w:rsidP="006E46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A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C133E">
              <w:rPr>
                <w:rFonts w:ascii="Times New Roman" w:hAnsi="Times New Roman"/>
                <w:sz w:val="20"/>
                <w:szCs w:val="20"/>
              </w:rPr>
              <w:t>М</w:t>
            </w:r>
            <w:r w:rsidRPr="00B63DA1">
              <w:rPr>
                <w:rFonts w:ascii="Times New Roman" w:hAnsi="Times New Roman"/>
                <w:sz w:val="20"/>
                <w:szCs w:val="20"/>
              </w:rPr>
              <w:t>.</w:t>
            </w:r>
            <w:r w:rsidRPr="00DC133E">
              <w:rPr>
                <w:rFonts w:ascii="Times New Roman" w:hAnsi="Times New Roman"/>
                <w:sz w:val="20"/>
                <w:szCs w:val="20"/>
              </w:rPr>
              <w:t>П</w:t>
            </w:r>
            <w:r w:rsidRPr="00B63D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083" w:type="dxa"/>
          </w:tcPr>
          <w:p w:rsidR="00DC133E" w:rsidRPr="00DA2CBC" w:rsidRDefault="00DC133E" w:rsidP="003919B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6ECB" w:rsidRPr="006E46EF" w:rsidRDefault="00DC133E" w:rsidP="003919B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9B4">
              <w:rPr>
                <w:rFonts w:ascii="Times New Roman" w:hAnsi="Times New Roman"/>
                <w:b/>
                <w:sz w:val="20"/>
                <w:szCs w:val="20"/>
              </w:rPr>
              <w:t>Покупатель</w:t>
            </w:r>
          </w:p>
          <w:p w:rsidR="005F6ECB" w:rsidRPr="00DC133E" w:rsidRDefault="005F6ECB" w:rsidP="003919B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33E">
              <w:rPr>
                <w:rFonts w:ascii="Times New Roman" w:hAnsi="Times New Roman"/>
                <w:b/>
                <w:sz w:val="20"/>
                <w:szCs w:val="20"/>
              </w:rPr>
              <w:t>____________________________</w:t>
            </w:r>
          </w:p>
          <w:p w:rsidR="005F6ECB" w:rsidRPr="00DC133E" w:rsidRDefault="005F6ECB" w:rsidP="003919B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6ECB" w:rsidRPr="00DC133E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5F6ECB" w:rsidRPr="00DC133E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F6ECB" w:rsidRPr="00DC133E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>Фактический адрес:</w:t>
            </w:r>
          </w:p>
          <w:p w:rsidR="005F6ECB" w:rsidRPr="00DC133E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F6ECB" w:rsidRPr="00DC133E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:rsidR="005F6ECB" w:rsidRPr="00DC133E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F6ECB" w:rsidRPr="00DC133E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5F6ECB" w:rsidRPr="00DC133E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>Банк</w:t>
            </w:r>
          </w:p>
          <w:p w:rsidR="005F6ECB" w:rsidRPr="00DC133E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>Р/счет</w:t>
            </w:r>
          </w:p>
          <w:p w:rsidR="005F6ECB" w:rsidRPr="00DC133E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>К/счет</w:t>
            </w:r>
          </w:p>
          <w:p w:rsidR="005F6ECB" w:rsidRPr="00DC133E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>БИК</w:t>
            </w:r>
          </w:p>
          <w:p w:rsidR="005F6ECB" w:rsidRPr="00DC133E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>ИНН _____________________ КПП ________________</w:t>
            </w:r>
          </w:p>
          <w:p w:rsidR="005F6ECB" w:rsidRPr="006E46EF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>ОГРН</w:t>
            </w:r>
          </w:p>
          <w:p w:rsidR="00B63DA1" w:rsidRPr="00B63DA1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33E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  <w:p w:rsidR="005F6ECB" w:rsidRPr="00DC133E" w:rsidRDefault="006E46EF" w:rsidP="006E46EF">
            <w:pPr>
              <w:pStyle w:val="a4"/>
              <w:tabs>
                <w:tab w:val="left" w:pos="192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5F6ECB" w:rsidRPr="006E46EF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46EF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</w:t>
            </w:r>
            <w:r w:rsidR="006E46EF" w:rsidRPr="00DA2CB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E46EF">
              <w:rPr>
                <w:rFonts w:ascii="Times New Roman" w:hAnsi="Times New Roman"/>
                <w:sz w:val="20"/>
                <w:szCs w:val="20"/>
                <w:lang w:val="en-US"/>
              </w:rPr>
              <w:t>____________________/</w:t>
            </w:r>
          </w:p>
          <w:p w:rsidR="005F6ECB" w:rsidRPr="006E46EF" w:rsidRDefault="005F6ECB" w:rsidP="005F6ECB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6ECB" w:rsidRPr="006E46EF" w:rsidRDefault="005F6ECB" w:rsidP="00252FF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133E">
              <w:rPr>
                <w:rFonts w:ascii="Times New Roman" w:hAnsi="Times New Roman"/>
                <w:sz w:val="20"/>
                <w:szCs w:val="20"/>
              </w:rPr>
              <w:t>М</w:t>
            </w:r>
            <w:r w:rsidRPr="006E46E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C133E">
              <w:rPr>
                <w:rFonts w:ascii="Times New Roman" w:hAnsi="Times New Roman"/>
                <w:sz w:val="20"/>
                <w:szCs w:val="20"/>
              </w:rPr>
              <w:t>П</w:t>
            </w:r>
            <w:r w:rsidRPr="006E4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201538" w:rsidRPr="00DC133E" w:rsidRDefault="00201538" w:rsidP="00252FFE">
      <w:pPr>
        <w:pStyle w:val="a4"/>
        <w:rPr>
          <w:rFonts w:ascii="Times New Roman" w:hAnsi="Times New Roman"/>
          <w:sz w:val="20"/>
          <w:szCs w:val="20"/>
        </w:rPr>
      </w:pPr>
      <w:r w:rsidRPr="00DC133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sectPr w:rsidR="00201538" w:rsidRPr="00DC133E" w:rsidSect="005F6ECB">
      <w:pgSz w:w="11906" w:h="16838"/>
      <w:pgMar w:top="73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569"/>
    <w:multiLevelType w:val="multilevel"/>
    <w:tmpl w:val="013CD0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A9A0D9C"/>
    <w:multiLevelType w:val="multilevel"/>
    <w:tmpl w:val="18E46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9BA6BBA"/>
    <w:multiLevelType w:val="hybridMultilevel"/>
    <w:tmpl w:val="7476335A"/>
    <w:lvl w:ilvl="0" w:tplc="BFCC9D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42"/>
    <w:rsid w:val="000477E5"/>
    <w:rsid w:val="00201538"/>
    <w:rsid w:val="00252FFE"/>
    <w:rsid w:val="002F6736"/>
    <w:rsid w:val="003919B4"/>
    <w:rsid w:val="003E7FD1"/>
    <w:rsid w:val="00400742"/>
    <w:rsid w:val="00432481"/>
    <w:rsid w:val="004F712B"/>
    <w:rsid w:val="005F6ECB"/>
    <w:rsid w:val="00607FC7"/>
    <w:rsid w:val="00693043"/>
    <w:rsid w:val="006950C2"/>
    <w:rsid w:val="006E46EF"/>
    <w:rsid w:val="00750347"/>
    <w:rsid w:val="0079663C"/>
    <w:rsid w:val="007C3156"/>
    <w:rsid w:val="007C3F0F"/>
    <w:rsid w:val="00846741"/>
    <w:rsid w:val="008B1CAA"/>
    <w:rsid w:val="008F4DFB"/>
    <w:rsid w:val="00B24469"/>
    <w:rsid w:val="00B63DA1"/>
    <w:rsid w:val="00B6657E"/>
    <w:rsid w:val="00BA32C4"/>
    <w:rsid w:val="00D35322"/>
    <w:rsid w:val="00D763AD"/>
    <w:rsid w:val="00D82F7C"/>
    <w:rsid w:val="00DA2CBC"/>
    <w:rsid w:val="00DB2CD3"/>
    <w:rsid w:val="00DB5A73"/>
    <w:rsid w:val="00DC133E"/>
    <w:rsid w:val="00FA4204"/>
    <w:rsid w:val="00F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742"/>
    <w:pPr>
      <w:ind w:left="720"/>
      <w:contextualSpacing/>
    </w:pPr>
  </w:style>
  <w:style w:type="paragraph" w:styleId="a4">
    <w:name w:val="No Spacing"/>
    <w:uiPriority w:val="99"/>
    <w:qFormat/>
    <w:rsid w:val="004F712B"/>
    <w:rPr>
      <w:lang w:eastAsia="en-US"/>
    </w:rPr>
  </w:style>
  <w:style w:type="character" w:styleId="a5">
    <w:name w:val="Hyperlink"/>
    <w:basedOn w:val="a0"/>
    <w:uiPriority w:val="99"/>
    <w:rsid w:val="003919B4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5F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742"/>
    <w:pPr>
      <w:ind w:left="720"/>
      <w:contextualSpacing/>
    </w:pPr>
  </w:style>
  <w:style w:type="paragraph" w:styleId="a4">
    <w:name w:val="No Spacing"/>
    <w:uiPriority w:val="99"/>
    <w:qFormat/>
    <w:rsid w:val="004F712B"/>
    <w:rPr>
      <w:lang w:eastAsia="en-US"/>
    </w:rPr>
  </w:style>
  <w:style w:type="character" w:styleId="a5">
    <w:name w:val="Hyperlink"/>
    <w:basedOn w:val="a0"/>
    <w:uiPriority w:val="99"/>
    <w:rsid w:val="003919B4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5F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sent-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-prese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Windows User</cp:lastModifiedBy>
  <cp:revision>4</cp:revision>
  <dcterms:created xsi:type="dcterms:W3CDTF">2018-09-18T06:09:00Z</dcterms:created>
  <dcterms:modified xsi:type="dcterms:W3CDTF">2018-09-18T06:23:00Z</dcterms:modified>
</cp:coreProperties>
</file>